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C73EE" w14:textId="77777777" w:rsidR="002633E0" w:rsidRPr="00CB6371" w:rsidRDefault="002633E0">
      <w:pPr>
        <w:widowControl w:val="0"/>
        <w:autoSpaceDE w:val="0"/>
        <w:autoSpaceDN w:val="0"/>
        <w:adjustRightInd w:val="0"/>
        <w:ind w:right="-7"/>
        <w:jc w:val="center"/>
        <w:rPr>
          <w:rFonts w:ascii="Times New Roman" w:hAnsi="Times New Roman"/>
          <w:sz w:val="34"/>
          <w:szCs w:val="34"/>
        </w:rPr>
      </w:pPr>
      <w:r w:rsidRPr="00CB6371">
        <w:rPr>
          <w:rFonts w:ascii="Times New Roman" w:hAnsi="Times New Roman"/>
          <w:sz w:val="34"/>
          <w:szCs w:val="34"/>
        </w:rPr>
        <w:t>International Association for Forensic Phonetics and Acoustics</w:t>
      </w:r>
    </w:p>
    <w:p w14:paraId="78E83FD5" w14:textId="77777777" w:rsidR="002633E0" w:rsidRPr="00CB6371" w:rsidRDefault="002633E0">
      <w:pPr>
        <w:widowControl w:val="0"/>
        <w:autoSpaceDE w:val="0"/>
        <w:autoSpaceDN w:val="0"/>
        <w:adjustRightInd w:val="0"/>
        <w:ind w:right="-7"/>
        <w:jc w:val="center"/>
        <w:rPr>
          <w:rFonts w:ascii="Times New Roman" w:hAnsi="Times New Roman"/>
          <w:sz w:val="34"/>
          <w:szCs w:val="34"/>
        </w:rPr>
      </w:pPr>
      <w:r w:rsidRPr="00CB6371">
        <w:rPr>
          <w:rFonts w:ascii="Times New Roman" w:hAnsi="Times New Roman"/>
          <w:sz w:val="34"/>
          <w:szCs w:val="34"/>
        </w:rPr>
        <w:t>Research Grant: Application Form</w:t>
      </w:r>
    </w:p>
    <w:p w14:paraId="00E5CE6F" w14:textId="77777777" w:rsidR="002633E0" w:rsidRDefault="002633E0">
      <w:pPr>
        <w:widowControl w:val="0"/>
        <w:autoSpaceDE w:val="0"/>
        <w:autoSpaceDN w:val="0"/>
        <w:adjustRightInd w:val="0"/>
        <w:ind w:right="-7"/>
        <w:jc w:val="center"/>
        <w:rPr>
          <w:rFonts w:ascii="Times New Roman" w:hAnsi="Times New Roman"/>
          <w:sz w:val="32"/>
          <w:szCs w:val="32"/>
        </w:rPr>
      </w:pPr>
    </w:p>
    <w:p w14:paraId="0B2D3C23" w14:textId="7074484B" w:rsidR="002633E0" w:rsidRPr="00CB6371" w:rsidRDefault="002633E0" w:rsidP="00CB6371">
      <w:pPr>
        <w:widowControl w:val="0"/>
        <w:autoSpaceDE w:val="0"/>
        <w:autoSpaceDN w:val="0"/>
        <w:adjustRightInd w:val="0"/>
        <w:ind w:right="-7"/>
        <w:jc w:val="center"/>
        <w:rPr>
          <w:rFonts w:ascii="Times New Roman" w:hAnsi="Times New Roman"/>
          <w:sz w:val="28"/>
          <w:szCs w:val="28"/>
        </w:rPr>
      </w:pPr>
      <w:r w:rsidRPr="00CB6371">
        <w:rPr>
          <w:rFonts w:ascii="Times New Roman" w:hAnsi="Times New Roman"/>
          <w:sz w:val="28"/>
          <w:szCs w:val="28"/>
        </w:rPr>
        <w:t xml:space="preserve">Please return this form by email to </w:t>
      </w:r>
      <w:r w:rsidR="009F0685" w:rsidRPr="00CB6371">
        <w:rPr>
          <w:rFonts w:ascii="Times New Roman" w:hAnsi="Times New Roman"/>
          <w:sz w:val="28"/>
          <w:szCs w:val="28"/>
        </w:rPr>
        <w:t xml:space="preserve">Finnian Kelly </w:t>
      </w:r>
      <w:r w:rsidRPr="00CB6371">
        <w:rPr>
          <w:rFonts w:ascii="Times New Roman" w:hAnsi="Times New Roman"/>
          <w:sz w:val="28"/>
          <w:szCs w:val="28"/>
        </w:rPr>
        <w:t>(</w:t>
      </w:r>
      <w:r w:rsidR="009F0685" w:rsidRPr="00CB6371">
        <w:rPr>
          <w:rFonts w:ascii="Times New Roman" w:hAnsi="Times New Roman"/>
          <w:color w:val="0000FF"/>
          <w:sz w:val="28"/>
          <w:szCs w:val="28"/>
          <w:u w:val="single" w:color="0000FF"/>
        </w:rPr>
        <w:t>finnian@oxfordwaveresearch.com</w:t>
      </w:r>
      <w:r w:rsidRPr="00CB6371">
        <w:rPr>
          <w:rFonts w:ascii="Times New Roman" w:hAnsi="Times New Roman"/>
          <w:sz w:val="28"/>
          <w:szCs w:val="28"/>
        </w:rPr>
        <w:t>) on or before Monday, Nov 1</w:t>
      </w:r>
      <w:r w:rsidR="009F0685" w:rsidRPr="00CB6371">
        <w:rPr>
          <w:rFonts w:ascii="Times New Roman" w:hAnsi="Times New Roman"/>
          <w:sz w:val="28"/>
          <w:szCs w:val="28"/>
        </w:rPr>
        <w:t>4</w:t>
      </w:r>
      <w:r w:rsidRPr="00CB6371">
        <w:rPr>
          <w:rFonts w:ascii="Times New Roman" w:hAnsi="Times New Roman"/>
          <w:sz w:val="28"/>
          <w:szCs w:val="28"/>
        </w:rPr>
        <w:t>, 20</w:t>
      </w:r>
      <w:r w:rsidR="009F0685" w:rsidRPr="00CB6371">
        <w:rPr>
          <w:rFonts w:ascii="Times New Roman" w:hAnsi="Times New Roman"/>
          <w:sz w:val="28"/>
          <w:szCs w:val="28"/>
        </w:rPr>
        <w:t>22</w:t>
      </w:r>
      <w:r w:rsidRPr="00CB6371">
        <w:rPr>
          <w:rFonts w:ascii="Times New Roman" w:hAnsi="Times New Roman"/>
          <w:sz w:val="28"/>
          <w:szCs w:val="28"/>
        </w:rPr>
        <w:t>.</w:t>
      </w:r>
    </w:p>
    <w:p w14:paraId="38064BE6" w14:textId="77777777" w:rsidR="00CB6371" w:rsidRDefault="00CB6371">
      <w:pPr>
        <w:widowControl w:val="0"/>
        <w:autoSpaceDE w:val="0"/>
        <w:autoSpaceDN w:val="0"/>
        <w:adjustRightInd w:val="0"/>
        <w:ind w:right="-7"/>
        <w:rPr>
          <w:rFonts w:ascii="Times New Roman" w:hAnsi="Times New Roman"/>
        </w:rPr>
      </w:pPr>
    </w:p>
    <w:p w14:paraId="6168CCF3" w14:textId="77777777" w:rsidR="002633E0" w:rsidRDefault="002633E0">
      <w:pPr>
        <w:widowControl w:val="0"/>
        <w:autoSpaceDE w:val="0"/>
        <w:autoSpaceDN w:val="0"/>
        <w:adjustRightInd w:val="0"/>
        <w:ind w:right="-7"/>
        <w:rPr>
          <w:rFonts w:ascii="Times New Roman" w:hAnsi="Times New Roman"/>
        </w:rPr>
      </w:pPr>
    </w:p>
    <w:p w14:paraId="54A123F7" w14:textId="02AEF0AC" w:rsidR="00CB6371" w:rsidRPr="00CB6371" w:rsidRDefault="002633E0" w:rsidP="00CB6371">
      <w:pPr>
        <w:widowControl w:val="0"/>
        <w:tabs>
          <w:tab w:val="left" w:pos="4536"/>
        </w:tabs>
        <w:autoSpaceDE w:val="0"/>
        <w:autoSpaceDN w:val="0"/>
        <w:adjustRightInd w:val="0"/>
        <w:ind w:left="567" w:right="-7" w:hanging="567"/>
        <w:rPr>
          <w:rFonts w:ascii="Times New Roman" w:hAnsi="Times New Roman"/>
        </w:rPr>
      </w:pPr>
      <w:r>
        <w:rPr>
          <w:rFonts w:ascii="Times New Roman" w:hAnsi="Times New Roman"/>
          <w:b/>
          <w:bCs/>
        </w:rPr>
        <w:t>(1)</w:t>
      </w:r>
      <w:r>
        <w:rPr>
          <w:rFonts w:ascii="Times New Roman" w:hAnsi="Times New Roman"/>
          <w:b/>
          <w:bCs/>
        </w:rPr>
        <w:tab/>
      </w:r>
      <w:r w:rsidR="00CB6371">
        <w:rPr>
          <w:rFonts w:ascii="Times New Roman" w:hAnsi="Times New Roman"/>
          <w:b/>
          <w:bCs/>
        </w:rPr>
        <w:t>Name and affiliation</w:t>
      </w:r>
      <w:r>
        <w:rPr>
          <w:rFonts w:ascii="Times New Roman" w:hAnsi="Times New Roman"/>
          <w:b/>
          <w:bCs/>
        </w:rPr>
        <w:t xml:space="preserve"> of </w:t>
      </w:r>
      <w:r w:rsidR="007C50AC">
        <w:rPr>
          <w:rFonts w:ascii="Times New Roman" w:hAnsi="Times New Roman"/>
          <w:b/>
          <w:bCs/>
        </w:rPr>
        <w:t xml:space="preserve">the </w:t>
      </w:r>
      <w:r>
        <w:rPr>
          <w:rFonts w:ascii="Times New Roman" w:hAnsi="Times New Roman"/>
          <w:b/>
          <w:bCs/>
        </w:rPr>
        <w:t>principal applicant:</w:t>
      </w:r>
      <w:r w:rsidR="00CB6371">
        <w:rPr>
          <w:rFonts w:ascii="Times New Roman" w:hAnsi="Times New Roman"/>
          <w:b/>
          <w:bCs/>
        </w:rPr>
        <w:t xml:space="preserve"> </w:t>
      </w:r>
    </w:p>
    <w:p w14:paraId="44ED9F49" w14:textId="77777777" w:rsidR="00CB6371" w:rsidRDefault="00CB6371" w:rsidP="00CB6371">
      <w:pPr>
        <w:widowControl w:val="0"/>
        <w:tabs>
          <w:tab w:val="left" w:pos="4536"/>
        </w:tabs>
        <w:autoSpaceDE w:val="0"/>
        <w:autoSpaceDN w:val="0"/>
        <w:adjustRightInd w:val="0"/>
        <w:ind w:left="567" w:right="-7" w:hanging="567"/>
        <w:rPr>
          <w:rFonts w:ascii="Times New Roman" w:hAnsi="Times New Roman"/>
          <w:b/>
          <w:bCs/>
        </w:rPr>
      </w:pPr>
    </w:p>
    <w:p w14:paraId="5EA63E91" w14:textId="52E5BE04" w:rsidR="00FB5883" w:rsidRDefault="00CB6371" w:rsidP="00CB6371">
      <w:pPr>
        <w:widowControl w:val="0"/>
        <w:tabs>
          <w:tab w:val="left" w:pos="4536"/>
        </w:tabs>
        <w:autoSpaceDE w:val="0"/>
        <w:autoSpaceDN w:val="0"/>
        <w:adjustRightInd w:val="0"/>
        <w:ind w:left="567" w:right="-7" w:hanging="567"/>
        <w:rPr>
          <w:rFonts w:ascii="Times New Roman" w:hAnsi="Times New Roman"/>
        </w:rPr>
      </w:pPr>
      <w:r>
        <w:rPr>
          <w:rFonts w:ascii="Times New Roman" w:hAnsi="Times New Roman"/>
        </w:rPr>
        <w:tab/>
        <w:t>…………………………………………………………..………………………………...</w:t>
      </w:r>
    </w:p>
    <w:p w14:paraId="0B36E88B" w14:textId="5483D0F2" w:rsidR="00FB5883" w:rsidRDefault="00FB5883" w:rsidP="00CB6371">
      <w:pPr>
        <w:widowControl w:val="0"/>
        <w:tabs>
          <w:tab w:val="left" w:pos="4536"/>
        </w:tabs>
        <w:autoSpaceDE w:val="0"/>
        <w:autoSpaceDN w:val="0"/>
        <w:adjustRightInd w:val="0"/>
        <w:ind w:left="567" w:right="-7" w:hanging="567"/>
        <w:rPr>
          <w:rFonts w:ascii="Times New Roman" w:hAnsi="Times New Roman"/>
        </w:rPr>
      </w:pPr>
    </w:p>
    <w:p w14:paraId="5FF3B372" w14:textId="7F0DB612" w:rsidR="00FB5883" w:rsidRDefault="00FB5883" w:rsidP="00CB6371">
      <w:pPr>
        <w:widowControl w:val="0"/>
        <w:tabs>
          <w:tab w:val="left" w:pos="4536"/>
        </w:tabs>
        <w:autoSpaceDE w:val="0"/>
        <w:autoSpaceDN w:val="0"/>
        <w:adjustRightInd w:val="0"/>
        <w:ind w:left="567" w:right="-7" w:hanging="567"/>
        <w:rPr>
          <w:rFonts w:ascii="Times New Roman" w:hAnsi="Times New Roman"/>
          <w:b/>
          <w:bCs/>
          <w:sz w:val="36"/>
          <w:szCs w:val="36"/>
        </w:rPr>
      </w:pPr>
      <w:r>
        <w:rPr>
          <w:rFonts w:ascii="Times New Roman" w:hAnsi="Times New Roman"/>
          <w:b/>
          <w:bCs/>
        </w:rPr>
        <w:tab/>
        <w:t>I am an IAFPA (full or student) member: YES</w:t>
      </w:r>
      <w:r w:rsidR="0036744E">
        <w:rPr>
          <w:rFonts w:ascii="Times New Roman" w:hAnsi="Times New Roman"/>
          <w:b/>
          <w:bCs/>
        </w:rPr>
        <w:t xml:space="preserve"> / NO (delete as appropriate)</w:t>
      </w:r>
    </w:p>
    <w:p w14:paraId="2EB95F0B" w14:textId="77777777" w:rsidR="00FB5883" w:rsidRDefault="00FB5883" w:rsidP="00FB5883">
      <w:pPr>
        <w:widowControl w:val="0"/>
        <w:autoSpaceDE w:val="0"/>
        <w:autoSpaceDN w:val="0"/>
        <w:adjustRightInd w:val="0"/>
        <w:ind w:left="567" w:right="-7"/>
        <w:rPr>
          <w:rFonts w:ascii="Times New Roman" w:hAnsi="Times New Roman"/>
          <w:bCs/>
          <w:iCs/>
          <w:sz w:val="22"/>
          <w:szCs w:val="22"/>
        </w:rPr>
      </w:pPr>
    </w:p>
    <w:p w14:paraId="7F30A51C" w14:textId="2ABB3497" w:rsidR="00FB5883" w:rsidRDefault="00FB5883" w:rsidP="00FB5883">
      <w:pPr>
        <w:widowControl w:val="0"/>
        <w:autoSpaceDE w:val="0"/>
        <w:autoSpaceDN w:val="0"/>
        <w:adjustRightInd w:val="0"/>
        <w:ind w:left="567" w:right="-7"/>
        <w:rPr>
          <w:rFonts w:ascii="Times New Roman" w:hAnsi="Times New Roman"/>
          <w:bCs/>
          <w:iCs/>
          <w:sz w:val="22"/>
          <w:szCs w:val="22"/>
        </w:rPr>
      </w:pPr>
      <w:r>
        <w:rPr>
          <w:rFonts w:ascii="Times New Roman" w:hAnsi="Times New Roman"/>
          <w:bCs/>
          <w:iCs/>
          <w:sz w:val="22"/>
          <w:szCs w:val="22"/>
        </w:rPr>
        <w:t xml:space="preserve">Note: </w:t>
      </w:r>
      <w:r w:rsidRPr="00FB5883">
        <w:rPr>
          <w:rFonts w:ascii="Times New Roman" w:hAnsi="Times New Roman"/>
          <w:bCs/>
          <w:iCs/>
          <w:sz w:val="22"/>
          <w:szCs w:val="22"/>
        </w:rPr>
        <w:t>To be eligible for a grant, at least one of the applicants must be an IAFPA member. Applications by non-members are subject to a successful IAFPA membership application by at least one of the applicants prior to the start of the funding period. In the case of an unsuccessful IAFPA membership application, the grant award will be withdrawn.</w:t>
      </w:r>
    </w:p>
    <w:p w14:paraId="184EF838" w14:textId="77777777" w:rsidR="00CB6371" w:rsidRDefault="00CB6371" w:rsidP="00CB6371">
      <w:pPr>
        <w:widowControl w:val="0"/>
        <w:tabs>
          <w:tab w:val="left" w:pos="4536"/>
        </w:tabs>
        <w:autoSpaceDE w:val="0"/>
        <w:autoSpaceDN w:val="0"/>
        <w:adjustRightInd w:val="0"/>
        <w:ind w:left="567" w:right="-7" w:hanging="567"/>
        <w:rPr>
          <w:rFonts w:ascii="Times New Roman" w:hAnsi="Times New Roman"/>
          <w:b/>
          <w:bCs/>
        </w:rPr>
      </w:pPr>
    </w:p>
    <w:p w14:paraId="4925E0A7" w14:textId="5FC084E3" w:rsidR="002633E0" w:rsidRDefault="002633E0">
      <w:pPr>
        <w:widowControl w:val="0"/>
        <w:tabs>
          <w:tab w:val="left" w:pos="4536"/>
        </w:tabs>
        <w:autoSpaceDE w:val="0"/>
        <w:autoSpaceDN w:val="0"/>
        <w:adjustRightInd w:val="0"/>
        <w:ind w:left="567" w:right="-7"/>
        <w:rPr>
          <w:rFonts w:ascii="Times New Roman" w:hAnsi="Times New Roman"/>
          <w:b/>
          <w:bCs/>
        </w:rPr>
      </w:pPr>
      <w:r>
        <w:rPr>
          <w:rFonts w:ascii="Times New Roman" w:hAnsi="Times New Roman"/>
          <w:b/>
          <w:bCs/>
        </w:rPr>
        <w:t>I am an early career researcher</w:t>
      </w:r>
      <w:r w:rsidR="00FB5883">
        <w:rPr>
          <w:rFonts w:ascii="Times New Roman" w:hAnsi="Times New Roman"/>
          <w:b/>
          <w:bCs/>
        </w:rPr>
        <w:t>:</w:t>
      </w:r>
      <w:r w:rsidR="0036744E">
        <w:rPr>
          <w:rFonts w:ascii="Times New Roman" w:hAnsi="Times New Roman"/>
          <w:b/>
          <w:bCs/>
        </w:rPr>
        <w:t xml:space="preserve"> YES / NO (delete as appropriate)</w:t>
      </w:r>
    </w:p>
    <w:p w14:paraId="4D285377" w14:textId="77777777" w:rsidR="002633E0" w:rsidRDefault="002633E0">
      <w:pPr>
        <w:widowControl w:val="0"/>
        <w:autoSpaceDE w:val="0"/>
        <w:autoSpaceDN w:val="0"/>
        <w:adjustRightInd w:val="0"/>
        <w:ind w:left="567" w:right="-7"/>
        <w:rPr>
          <w:rFonts w:ascii="Times New Roman" w:hAnsi="Times New Roman"/>
          <w:b/>
          <w:bCs/>
        </w:rPr>
      </w:pPr>
    </w:p>
    <w:p w14:paraId="1F16CC2E" w14:textId="7B4E64E2" w:rsidR="002633E0" w:rsidRDefault="002633E0">
      <w:pPr>
        <w:widowControl w:val="0"/>
        <w:autoSpaceDE w:val="0"/>
        <w:autoSpaceDN w:val="0"/>
        <w:adjustRightInd w:val="0"/>
        <w:ind w:left="567" w:right="-7"/>
        <w:rPr>
          <w:rFonts w:ascii="Times New Roman" w:hAnsi="Times New Roman"/>
          <w:bCs/>
          <w:iCs/>
          <w:sz w:val="22"/>
          <w:szCs w:val="22"/>
        </w:rPr>
      </w:pPr>
      <w:r w:rsidRPr="00794355">
        <w:rPr>
          <w:rFonts w:ascii="Times New Roman" w:hAnsi="Times New Roman"/>
          <w:bCs/>
          <w:iCs/>
          <w:sz w:val="22"/>
          <w:szCs w:val="22"/>
        </w:rPr>
        <w:t xml:space="preserve">Note: ‘Early career’ means that the applicant is a doctoral student or has gained </w:t>
      </w:r>
      <w:r w:rsidR="00794355">
        <w:rPr>
          <w:rFonts w:ascii="Times New Roman" w:hAnsi="Times New Roman"/>
          <w:bCs/>
          <w:iCs/>
          <w:sz w:val="22"/>
          <w:szCs w:val="22"/>
        </w:rPr>
        <w:t>their</w:t>
      </w:r>
      <w:r w:rsidRPr="00794355">
        <w:rPr>
          <w:rFonts w:ascii="Times New Roman" w:hAnsi="Times New Roman"/>
          <w:bCs/>
          <w:iCs/>
          <w:sz w:val="22"/>
          <w:szCs w:val="22"/>
        </w:rPr>
        <w:t xml:space="preserve"> PhD within the last 2 years.</w:t>
      </w:r>
    </w:p>
    <w:p w14:paraId="09811BFB" w14:textId="77777777" w:rsidR="00FB5883" w:rsidRPr="00794355" w:rsidRDefault="00FB5883">
      <w:pPr>
        <w:widowControl w:val="0"/>
        <w:autoSpaceDE w:val="0"/>
        <w:autoSpaceDN w:val="0"/>
        <w:adjustRightInd w:val="0"/>
        <w:ind w:left="567" w:right="-7"/>
        <w:rPr>
          <w:rFonts w:ascii="Times New Roman" w:hAnsi="Times New Roman"/>
          <w:bCs/>
          <w:iCs/>
          <w:sz w:val="22"/>
          <w:szCs w:val="22"/>
        </w:rPr>
      </w:pPr>
    </w:p>
    <w:p w14:paraId="48A3D348" w14:textId="77777777" w:rsidR="002633E0" w:rsidRDefault="002633E0">
      <w:pPr>
        <w:widowControl w:val="0"/>
        <w:tabs>
          <w:tab w:val="left" w:pos="4536"/>
        </w:tabs>
        <w:autoSpaceDE w:val="0"/>
        <w:autoSpaceDN w:val="0"/>
        <w:adjustRightInd w:val="0"/>
        <w:ind w:right="-7"/>
        <w:rPr>
          <w:rFonts w:ascii="Times New Roman" w:hAnsi="Times New Roman"/>
          <w:b/>
          <w:bCs/>
        </w:rPr>
      </w:pPr>
    </w:p>
    <w:p w14:paraId="4FED5170" w14:textId="4CCD56B8" w:rsidR="002633E0" w:rsidRDefault="002633E0">
      <w:pPr>
        <w:widowControl w:val="0"/>
        <w:tabs>
          <w:tab w:val="left" w:pos="4536"/>
        </w:tabs>
        <w:autoSpaceDE w:val="0"/>
        <w:autoSpaceDN w:val="0"/>
        <w:adjustRightInd w:val="0"/>
        <w:ind w:left="567" w:right="-7" w:hanging="567"/>
        <w:rPr>
          <w:rFonts w:ascii="Times New Roman" w:hAnsi="Times New Roman"/>
        </w:rPr>
      </w:pPr>
      <w:r>
        <w:rPr>
          <w:rFonts w:ascii="Times New Roman" w:hAnsi="Times New Roman"/>
          <w:b/>
          <w:bCs/>
        </w:rPr>
        <w:t>(2)</w:t>
      </w:r>
      <w:r>
        <w:rPr>
          <w:rFonts w:ascii="Times New Roman" w:hAnsi="Times New Roman"/>
          <w:b/>
          <w:bCs/>
        </w:rPr>
        <w:tab/>
        <w:t xml:space="preserve">Name(s) and affiliation(s) of other applicant(s): </w:t>
      </w:r>
    </w:p>
    <w:p w14:paraId="7C84AA28" w14:textId="77777777" w:rsidR="00CB6371" w:rsidRDefault="00CB6371">
      <w:pPr>
        <w:widowControl w:val="0"/>
        <w:tabs>
          <w:tab w:val="left" w:pos="4536"/>
        </w:tabs>
        <w:autoSpaceDE w:val="0"/>
        <w:autoSpaceDN w:val="0"/>
        <w:adjustRightInd w:val="0"/>
        <w:ind w:left="567" w:right="-7" w:hanging="567"/>
        <w:rPr>
          <w:rFonts w:ascii="Times New Roman" w:hAnsi="Times New Roman"/>
        </w:rPr>
      </w:pPr>
    </w:p>
    <w:p w14:paraId="5E5A1F2F"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rPr>
        <w:tab/>
        <w:t>…………………………………………………………..………………………………...</w:t>
      </w:r>
    </w:p>
    <w:p w14:paraId="426B44B0"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2836DC05"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b/>
          <w:bCs/>
        </w:rPr>
        <w:tab/>
      </w:r>
      <w:r>
        <w:rPr>
          <w:rFonts w:ascii="Times New Roman" w:hAnsi="Times New Roman"/>
        </w:rPr>
        <w:t>…………………………………………………………..………………………………...</w:t>
      </w:r>
    </w:p>
    <w:p w14:paraId="5BA37B9D"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29CA2109" w14:textId="4D5DAA41" w:rsidR="002633E0" w:rsidRDefault="002633E0">
      <w:pPr>
        <w:widowControl w:val="0"/>
        <w:tabs>
          <w:tab w:val="left" w:pos="4536"/>
        </w:tabs>
        <w:autoSpaceDE w:val="0"/>
        <w:autoSpaceDN w:val="0"/>
        <w:adjustRightInd w:val="0"/>
        <w:ind w:left="567" w:right="-7" w:hanging="567"/>
        <w:rPr>
          <w:rFonts w:ascii="Times New Roman" w:hAnsi="Times New Roman"/>
        </w:rPr>
      </w:pPr>
      <w:r>
        <w:rPr>
          <w:rFonts w:ascii="Times New Roman" w:hAnsi="Times New Roman"/>
          <w:b/>
          <w:bCs/>
        </w:rPr>
        <w:t>(3)</w:t>
      </w:r>
      <w:r>
        <w:rPr>
          <w:rFonts w:ascii="Times New Roman" w:hAnsi="Times New Roman"/>
          <w:b/>
          <w:bCs/>
        </w:rPr>
        <w:tab/>
        <w:t xml:space="preserve">Postal address: </w:t>
      </w:r>
    </w:p>
    <w:p w14:paraId="1D5960DF" w14:textId="77777777" w:rsidR="00CB6371" w:rsidRDefault="00CB6371">
      <w:pPr>
        <w:widowControl w:val="0"/>
        <w:tabs>
          <w:tab w:val="left" w:pos="4536"/>
        </w:tabs>
        <w:autoSpaceDE w:val="0"/>
        <w:autoSpaceDN w:val="0"/>
        <w:adjustRightInd w:val="0"/>
        <w:ind w:left="567" w:right="-7" w:hanging="567"/>
        <w:rPr>
          <w:rFonts w:ascii="Times New Roman" w:hAnsi="Times New Roman"/>
        </w:rPr>
      </w:pPr>
    </w:p>
    <w:p w14:paraId="4A62186E"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rPr>
        <w:tab/>
        <w:t>…………………………………………………………..………………………………...</w:t>
      </w:r>
    </w:p>
    <w:p w14:paraId="30501CB6"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0C6A496A"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b/>
          <w:bCs/>
        </w:rPr>
        <w:tab/>
      </w:r>
      <w:r>
        <w:rPr>
          <w:rFonts w:ascii="Times New Roman" w:hAnsi="Times New Roman"/>
        </w:rPr>
        <w:t>…………………………………………………………..………………………………...</w:t>
      </w:r>
    </w:p>
    <w:p w14:paraId="648F0C12"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5ECF00F4"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4664787E" w14:textId="4DC7F19E" w:rsidR="002633E0" w:rsidRDefault="002633E0">
      <w:pPr>
        <w:widowControl w:val="0"/>
        <w:autoSpaceDE w:val="0"/>
        <w:autoSpaceDN w:val="0"/>
        <w:adjustRightInd w:val="0"/>
        <w:ind w:left="567" w:right="-7" w:hanging="567"/>
        <w:rPr>
          <w:rFonts w:ascii="Times New Roman" w:hAnsi="Times New Roman"/>
          <w:b/>
          <w:bCs/>
        </w:rPr>
      </w:pPr>
      <w:r>
        <w:rPr>
          <w:rFonts w:ascii="Times New Roman" w:hAnsi="Times New Roman"/>
          <w:b/>
          <w:bCs/>
        </w:rPr>
        <w:t>(4)</w:t>
      </w:r>
      <w:r>
        <w:rPr>
          <w:rFonts w:ascii="Times New Roman" w:hAnsi="Times New Roman"/>
          <w:b/>
          <w:bCs/>
        </w:rPr>
        <w:tab/>
        <w:t xml:space="preserve">Telephone: </w:t>
      </w:r>
      <w:r>
        <w:rPr>
          <w:rFonts w:ascii="Times New Roman" w:hAnsi="Times New Roman"/>
        </w:rPr>
        <w:t>…………..……..………..</w:t>
      </w:r>
      <w:r>
        <w:rPr>
          <w:rFonts w:ascii="Times New Roman" w:hAnsi="Times New Roman"/>
          <w:b/>
          <w:bCs/>
        </w:rPr>
        <w:tab/>
      </w:r>
      <w:r w:rsidR="00CB6371">
        <w:rPr>
          <w:rFonts w:ascii="Times New Roman" w:hAnsi="Times New Roman"/>
          <w:b/>
          <w:bCs/>
        </w:rPr>
        <w:t>E</w:t>
      </w:r>
      <w:r>
        <w:rPr>
          <w:rFonts w:ascii="Times New Roman" w:hAnsi="Times New Roman"/>
          <w:b/>
          <w:bCs/>
        </w:rPr>
        <w:t>mail:</w:t>
      </w:r>
      <w:r>
        <w:rPr>
          <w:rFonts w:ascii="Times New Roman" w:hAnsi="Times New Roman"/>
          <w:b/>
          <w:bCs/>
        </w:rPr>
        <w:tab/>
      </w:r>
      <w:r>
        <w:rPr>
          <w:rFonts w:ascii="Times New Roman" w:hAnsi="Times New Roman"/>
        </w:rPr>
        <w:t>…………..…………..……………</w:t>
      </w:r>
      <w:r>
        <w:rPr>
          <w:rFonts w:ascii="Times New Roman" w:hAnsi="Times New Roman"/>
          <w:b/>
          <w:bCs/>
        </w:rPr>
        <w:tab/>
      </w:r>
    </w:p>
    <w:p w14:paraId="176F4A2D"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237D5001" w14:textId="07598AB2" w:rsidR="002633E0" w:rsidRDefault="002633E0">
      <w:pPr>
        <w:widowControl w:val="0"/>
        <w:tabs>
          <w:tab w:val="left" w:pos="4536"/>
        </w:tabs>
        <w:autoSpaceDE w:val="0"/>
        <w:autoSpaceDN w:val="0"/>
        <w:adjustRightInd w:val="0"/>
        <w:ind w:left="567" w:right="-7" w:hanging="567"/>
        <w:rPr>
          <w:rFonts w:ascii="Times New Roman" w:hAnsi="Times New Roman"/>
        </w:rPr>
      </w:pPr>
      <w:r>
        <w:rPr>
          <w:rFonts w:ascii="Times New Roman" w:hAnsi="Times New Roman"/>
          <w:b/>
          <w:bCs/>
        </w:rPr>
        <w:t>(5)</w:t>
      </w:r>
      <w:r>
        <w:rPr>
          <w:rFonts w:ascii="Times New Roman" w:hAnsi="Times New Roman"/>
          <w:b/>
          <w:bCs/>
        </w:rPr>
        <w:tab/>
      </w:r>
      <w:r w:rsidR="00CB6371">
        <w:rPr>
          <w:rFonts w:ascii="Times New Roman" w:hAnsi="Times New Roman"/>
          <w:b/>
          <w:bCs/>
        </w:rPr>
        <w:t>T</w:t>
      </w:r>
      <w:r>
        <w:rPr>
          <w:rFonts w:ascii="Times New Roman" w:hAnsi="Times New Roman"/>
          <w:b/>
          <w:bCs/>
        </w:rPr>
        <w:t xml:space="preserve">itle of research project: </w:t>
      </w:r>
    </w:p>
    <w:p w14:paraId="27ED9EF1" w14:textId="77777777" w:rsidR="00CB6371" w:rsidRDefault="00CB6371">
      <w:pPr>
        <w:widowControl w:val="0"/>
        <w:tabs>
          <w:tab w:val="left" w:pos="4536"/>
        </w:tabs>
        <w:autoSpaceDE w:val="0"/>
        <w:autoSpaceDN w:val="0"/>
        <w:adjustRightInd w:val="0"/>
        <w:ind w:left="567" w:right="-7" w:hanging="567"/>
        <w:rPr>
          <w:rFonts w:ascii="Times New Roman" w:hAnsi="Times New Roman"/>
        </w:rPr>
      </w:pPr>
    </w:p>
    <w:p w14:paraId="1972FDEC"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rPr>
        <w:tab/>
        <w:t>…………………………………………………………..………………………………...</w:t>
      </w:r>
    </w:p>
    <w:p w14:paraId="6B840C1E" w14:textId="25B82BB9" w:rsidR="002633E0" w:rsidRDefault="002633E0">
      <w:pPr>
        <w:widowControl w:val="0"/>
        <w:tabs>
          <w:tab w:val="left" w:pos="4536"/>
        </w:tabs>
        <w:autoSpaceDE w:val="0"/>
        <w:autoSpaceDN w:val="0"/>
        <w:adjustRightInd w:val="0"/>
        <w:ind w:right="-7"/>
        <w:rPr>
          <w:rFonts w:ascii="Times New Roman" w:hAnsi="Times New Roman"/>
          <w:b/>
          <w:bCs/>
        </w:rPr>
      </w:pPr>
    </w:p>
    <w:p w14:paraId="25721D38" w14:textId="25D7ABFC" w:rsidR="00FB5883" w:rsidRDefault="00FB5883">
      <w:pPr>
        <w:widowControl w:val="0"/>
        <w:tabs>
          <w:tab w:val="left" w:pos="4536"/>
        </w:tabs>
        <w:autoSpaceDE w:val="0"/>
        <w:autoSpaceDN w:val="0"/>
        <w:adjustRightInd w:val="0"/>
        <w:ind w:right="-7"/>
        <w:rPr>
          <w:rFonts w:ascii="Times New Roman" w:hAnsi="Times New Roman"/>
          <w:b/>
          <w:bCs/>
        </w:rPr>
      </w:pPr>
    </w:p>
    <w:p w14:paraId="5DEDB6B1" w14:textId="03867D78" w:rsidR="00FB5883" w:rsidRDefault="00FB5883">
      <w:pPr>
        <w:widowControl w:val="0"/>
        <w:tabs>
          <w:tab w:val="left" w:pos="4536"/>
        </w:tabs>
        <w:autoSpaceDE w:val="0"/>
        <w:autoSpaceDN w:val="0"/>
        <w:adjustRightInd w:val="0"/>
        <w:ind w:right="-7"/>
        <w:rPr>
          <w:rFonts w:ascii="Times New Roman" w:hAnsi="Times New Roman"/>
          <w:b/>
          <w:bCs/>
        </w:rPr>
      </w:pPr>
    </w:p>
    <w:p w14:paraId="59881DEA" w14:textId="55F0721F" w:rsidR="00FB5883" w:rsidRDefault="00FB5883">
      <w:pPr>
        <w:widowControl w:val="0"/>
        <w:tabs>
          <w:tab w:val="left" w:pos="4536"/>
        </w:tabs>
        <w:autoSpaceDE w:val="0"/>
        <w:autoSpaceDN w:val="0"/>
        <w:adjustRightInd w:val="0"/>
        <w:ind w:right="-7"/>
        <w:rPr>
          <w:rFonts w:ascii="Times New Roman" w:hAnsi="Times New Roman"/>
          <w:b/>
          <w:bCs/>
        </w:rPr>
      </w:pPr>
    </w:p>
    <w:p w14:paraId="0457007B" w14:textId="18BA33C5" w:rsidR="00FB5883" w:rsidRDefault="00FB5883">
      <w:pPr>
        <w:widowControl w:val="0"/>
        <w:tabs>
          <w:tab w:val="left" w:pos="4536"/>
        </w:tabs>
        <w:autoSpaceDE w:val="0"/>
        <w:autoSpaceDN w:val="0"/>
        <w:adjustRightInd w:val="0"/>
        <w:ind w:right="-7"/>
        <w:rPr>
          <w:rFonts w:ascii="Times New Roman" w:hAnsi="Times New Roman"/>
          <w:b/>
          <w:bCs/>
        </w:rPr>
      </w:pPr>
    </w:p>
    <w:p w14:paraId="3A60D22D" w14:textId="2F6BD85F" w:rsidR="00FB5883" w:rsidRDefault="00FB5883">
      <w:pPr>
        <w:widowControl w:val="0"/>
        <w:tabs>
          <w:tab w:val="left" w:pos="4536"/>
        </w:tabs>
        <w:autoSpaceDE w:val="0"/>
        <w:autoSpaceDN w:val="0"/>
        <w:adjustRightInd w:val="0"/>
        <w:ind w:right="-7"/>
        <w:rPr>
          <w:rFonts w:ascii="Times New Roman" w:hAnsi="Times New Roman"/>
          <w:b/>
          <w:bCs/>
        </w:rPr>
      </w:pPr>
    </w:p>
    <w:p w14:paraId="57588E0D" w14:textId="77777777" w:rsidR="00FB5883" w:rsidRDefault="00FB5883">
      <w:pPr>
        <w:widowControl w:val="0"/>
        <w:tabs>
          <w:tab w:val="left" w:pos="4536"/>
        </w:tabs>
        <w:autoSpaceDE w:val="0"/>
        <w:autoSpaceDN w:val="0"/>
        <w:adjustRightInd w:val="0"/>
        <w:ind w:right="-7"/>
        <w:rPr>
          <w:rFonts w:ascii="Times New Roman" w:hAnsi="Times New Roman"/>
          <w:b/>
          <w:bCs/>
        </w:rPr>
      </w:pPr>
    </w:p>
    <w:p w14:paraId="43D1BC61"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6034BB37" w14:textId="672BB500" w:rsidR="002633E0" w:rsidRDefault="002633E0">
      <w:pPr>
        <w:widowControl w:val="0"/>
        <w:tabs>
          <w:tab w:val="left" w:pos="4536"/>
        </w:tabs>
        <w:autoSpaceDE w:val="0"/>
        <w:autoSpaceDN w:val="0"/>
        <w:adjustRightInd w:val="0"/>
        <w:ind w:left="567" w:right="-7" w:hanging="567"/>
        <w:rPr>
          <w:rFonts w:ascii="Times New Roman" w:hAnsi="Times New Roman"/>
        </w:rPr>
      </w:pPr>
      <w:r>
        <w:rPr>
          <w:rFonts w:ascii="Times New Roman" w:hAnsi="Times New Roman"/>
          <w:b/>
          <w:bCs/>
        </w:rPr>
        <w:lastRenderedPageBreak/>
        <w:t>(6)</w:t>
      </w:r>
      <w:r>
        <w:rPr>
          <w:rFonts w:ascii="Times New Roman" w:hAnsi="Times New Roman"/>
          <w:b/>
          <w:bCs/>
        </w:rPr>
        <w:tab/>
        <w:t xml:space="preserve">Brief summary of research project (maximum 50 words): </w:t>
      </w:r>
    </w:p>
    <w:p w14:paraId="12CBBDC2" w14:textId="77777777" w:rsidR="00CB6371" w:rsidRDefault="00CB6371">
      <w:pPr>
        <w:widowControl w:val="0"/>
        <w:tabs>
          <w:tab w:val="left" w:pos="4536"/>
        </w:tabs>
        <w:autoSpaceDE w:val="0"/>
        <w:autoSpaceDN w:val="0"/>
        <w:adjustRightInd w:val="0"/>
        <w:ind w:left="567" w:right="-7" w:hanging="567"/>
        <w:rPr>
          <w:rFonts w:ascii="Times New Roman" w:hAnsi="Times New Roman"/>
        </w:rPr>
      </w:pPr>
    </w:p>
    <w:p w14:paraId="61FF0EFC"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rPr>
        <w:tab/>
        <w:t>…………………………………………………………..………………………………...</w:t>
      </w:r>
    </w:p>
    <w:p w14:paraId="10EEC9DE"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33C307D7" w14:textId="77777777" w:rsidR="002633E0" w:rsidRDefault="002633E0">
      <w:pPr>
        <w:widowControl w:val="0"/>
        <w:tabs>
          <w:tab w:val="left" w:pos="4536"/>
        </w:tabs>
        <w:autoSpaceDE w:val="0"/>
        <w:autoSpaceDN w:val="0"/>
        <w:adjustRightInd w:val="0"/>
        <w:ind w:left="567" w:right="-7" w:hanging="567"/>
        <w:rPr>
          <w:rFonts w:ascii="Times New Roman" w:hAnsi="Times New Roman"/>
        </w:rPr>
      </w:pPr>
      <w:r>
        <w:rPr>
          <w:rFonts w:ascii="Times New Roman" w:hAnsi="Times New Roman"/>
          <w:b/>
          <w:bCs/>
        </w:rPr>
        <w:tab/>
      </w:r>
      <w:r>
        <w:rPr>
          <w:rFonts w:ascii="Times New Roman" w:hAnsi="Times New Roman"/>
        </w:rPr>
        <w:t>…………………………………………………………..………………………………...</w:t>
      </w:r>
    </w:p>
    <w:p w14:paraId="5C1093CD" w14:textId="77777777" w:rsidR="002633E0" w:rsidRDefault="002633E0">
      <w:pPr>
        <w:widowControl w:val="0"/>
        <w:tabs>
          <w:tab w:val="left" w:pos="4536"/>
        </w:tabs>
        <w:autoSpaceDE w:val="0"/>
        <w:autoSpaceDN w:val="0"/>
        <w:adjustRightInd w:val="0"/>
        <w:ind w:left="567" w:right="-7" w:hanging="567"/>
        <w:rPr>
          <w:rFonts w:ascii="Times New Roman" w:hAnsi="Times New Roman"/>
        </w:rPr>
      </w:pPr>
    </w:p>
    <w:p w14:paraId="0303115E"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rPr>
        <w:tab/>
        <w:t>…………………………………………………………..………………………………...</w:t>
      </w:r>
    </w:p>
    <w:p w14:paraId="27BDFA39"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3E352398" w14:textId="0DAF3E94" w:rsidR="002633E0" w:rsidRDefault="002633E0">
      <w:pPr>
        <w:widowControl w:val="0"/>
        <w:tabs>
          <w:tab w:val="left" w:pos="4536"/>
        </w:tabs>
        <w:autoSpaceDE w:val="0"/>
        <w:autoSpaceDN w:val="0"/>
        <w:adjustRightInd w:val="0"/>
        <w:ind w:left="567" w:right="-7" w:hanging="567"/>
        <w:rPr>
          <w:rFonts w:ascii="Times New Roman" w:hAnsi="Times New Roman"/>
        </w:rPr>
      </w:pPr>
      <w:r>
        <w:rPr>
          <w:rFonts w:ascii="Times New Roman" w:hAnsi="Times New Roman"/>
        </w:rPr>
        <w:tab/>
        <w:t>…………………………………………………………..………………………………...</w:t>
      </w:r>
    </w:p>
    <w:p w14:paraId="2FF12BE8" w14:textId="77777777" w:rsidR="00CB6371" w:rsidRDefault="00CB6371" w:rsidP="00CB6371">
      <w:pPr>
        <w:widowControl w:val="0"/>
        <w:tabs>
          <w:tab w:val="left" w:pos="4536"/>
        </w:tabs>
        <w:autoSpaceDE w:val="0"/>
        <w:autoSpaceDN w:val="0"/>
        <w:adjustRightInd w:val="0"/>
        <w:ind w:left="567" w:right="-7" w:hanging="567"/>
        <w:rPr>
          <w:rFonts w:ascii="Times New Roman" w:hAnsi="Times New Roman"/>
        </w:rPr>
      </w:pPr>
    </w:p>
    <w:p w14:paraId="522E3BEC" w14:textId="77777777" w:rsidR="00CB6371" w:rsidRDefault="00CB6371" w:rsidP="00CB6371">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rPr>
        <w:tab/>
        <w:t>…………………………………………………………..………………………………...</w:t>
      </w:r>
    </w:p>
    <w:p w14:paraId="52BDA201" w14:textId="77777777" w:rsidR="00CB6371" w:rsidRDefault="00CB6371" w:rsidP="00CB6371">
      <w:pPr>
        <w:widowControl w:val="0"/>
        <w:tabs>
          <w:tab w:val="left" w:pos="4536"/>
        </w:tabs>
        <w:autoSpaceDE w:val="0"/>
        <w:autoSpaceDN w:val="0"/>
        <w:adjustRightInd w:val="0"/>
        <w:ind w:left="567" w:right="-7" w:hanging="567"/>
        <w:rPr>
          <w:rFonts w:ascii="Times New Roman" w:hAnsi="Times New Roman"/>
          <w:b/>
          <w:bCs/>
        </w:rPr>
      </w:pPr>
    </w:p>
    <w:p w14:paraId="2EF3FDBE" w14:textId="1457D43D" w:rsidR="00CB6371" w:rsidRDefault="00CB6371">
      <w:pPr>
        <w:widowControl w:val="0"/>
        <w:tabs>
          <w:tab w:val="left" w:pos="4536"/>
        </w:tabs>
        <w:autoSpaceDE w:val="0"/>
        <w:autoSpaceDN w:val="0"/>
        <w:adjustRightInd w:val="0"/>
        <w:ind w:left="567" w:right="-7" w:hanging="567"/>
        <w:rPr>
          <w:rFonts w:ascii="Times New Roman" w:hAnsi="Times New Roman"/>
        </w:rPr>
      </w:pPr>
      <w:r>
        <w:rPr>
          <w:rFonts w:ascii="Times New Roman" w:hAnsi="Times New Roman"/>
        </w:rPr>
        <w:tab/>
        <w:t>…………………………………………………………..………………………………...</w:t>
      </w:r>
    </w:p>
    <w:p w14:paraId="0875E588" w14:textId="77777777" w:rsidR="00FB5883" w:rsidRDefault="00FB5883">
      <w:pPr>
        <w:widowControl w:val="0"/>
        <w:tabs>
          <w:tab w:val="left" w:pos="4536"/>
        </w:tabs>
        <w:autoSpaceDE w:val="0"/>
        <w:autoSpaceDN w:val="0"/>
        <w:adjustRightInd w:val="0"/>
        <w:ind w:left="567" w:right="-7" w:hanging="567"/>
        <w:rPr>
          <w:rFonts w:ascii="Times New Roman" w:hAnsi="Times New Roman"/>
        </w:rPr>
      </w:pPr>
    </w:p>
    <w:p w14:paraId="5E979BBB" w14:textId="793E3849" w:rsidR="00CB6371" w:rsidRDefault="00CB6371">
      <w:pPr>
        <w:widowControl w:val="0"/>
        <w:tabs>
          <w:tab w:val="left" w:pos="4536"/>
        </w:tabs>
        <w:autoSpaceDE w:val="0"/>
        <w:autoSpaceDN w:val="0"/>
        <w:adjustRightInd w:val="0"/>
        <w:ind w:left="567" w:right="-7" w:hanging="567"/>
        <w:rPr>
          <w:rFonts w:ascii="Times New Roman" w:hAnsi="Times New Roman"/>
        </w:rPr>
      </w:pPr>
    </w:p>
    <w:p w14:paraId="6302432D" w14:textId="68D7FC86" w:rsidR="00CB6371" w:rsidRDefault="00CB6371">
      <w:pPr>
        <w:widowControl w:val="0"/>
        <w:tabs>
          <w:tab w:val="left" w:pos="4536"/>
        </w:tabs>
        <w:autoSpaceDE w:val="0"/>
        <w:autoSpaceDN w:val="0"/>
        <w:adjustRightInd w:val="0"/>
        <w:ind w:left="567" w:right="-7" w:hanging="567"/>
        <w:rPr>
          <w:rFonts w:ascii="Times New Roman" w:hAnsi="Times New Roman"/>
        </w:rPr>
      </w:pPr>
    </w:p>
    <w:p w14:paraId="71C78109" w14:textId="2CC9220A" w:rsidR="002633E0" w:rsidRDefault="002633E0">
      <w:pPr>
        <w:widowControl w:val="0"/>
        <w:tabs>
          <w:tab w:val="left" w:pos="4536"/>
        </w:tabs>
        <w:autoSpaceDE w:val="0"/>
        <w:autoSpaceDN w:val="0"/>
        <w:adjustRightInd w:val="0"/>
        <w:ind w:left="567" w:right="-7" w:hanging="567"/>
        <w:rPr>
          <w:rFonts w:ascii="Times New Roman" w:hAnsi="Times New Roman"/>
        </w:rPr>
      </w:pPr>
      <w:r>
        <w:rPr>
          <w:rFonts w:ascii="Times New Roman" w:hAnsi="Times New Roman"/>
          <w:b/>
          <w:bCs/>
        </w:rPr>
        <w:t>(7)</w:t>
      </w:r>
      <w:r>
        <w:rPr>
          <w:rFonts w:ascii="Times New Roman" w:hAnsi="Times New Roman"/>
          <w:b/>
          <w:bCs/>
        </w:rPr>
        <w:tab/>
        <w:t xml:space="preserve">Anticipated duration of project: </w:t>
      </w:r>
      <w:r>
        <w:rPr>
          <w:rFonts w:ascii="Times New Roman" w:hAnsi="Times New Roman"/>
        </w:rPr>
        <w:t>……..….………..………………………………</w:t>
      </w:r>
    </w:p>
    <w:p w14:paraId="3B2BA4A3" w14:textId="77777777" w:rsidR="00FB5883" w:rsidRDefault="00FB5883">
      <w:pPr>
        <w:widowControl w:val="0"/>
        <w:tabs>
          <w:tab w:val="left" w:pos="4536"/>
        </w:tabs>
        <w:autoSpaceDE w:val="0"/>
        <w:autoSpaceDN w:val="0"/>
        <w:adjustRightInd w:val="0"/>
        <w:ind w:left="567" w:right="-7" w:hanging="567"/>
        <w:rPr>
          <w:rFonts w:ascii="Times New Roman" w:hAnsi="Times New Roman"/>
          <w:b/>
          <w:bCs/>
        </w:rPr>
      </w:pPr>
    </w:p>
    <w:p w14:paraId="0DAE2B50"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6DC0450C"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0425C4EA" w14:textId="184DE28D" w:rsidR="002633E0" w:rsidRDefault="002633E0">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b/>
          <w:bCs/>
        </w:rPr>
        <w:t>(8)</w:t>
      </w:r>
      <w:r>
        <w:rPr>
          <w:rFonts w:ascii="Times New Roman" w:hAnsi="Times New Roman"/>
          <w:b/>
          <w:bCs/>
        </w:rPr>
        <w:tab/>
        <w:t>Breakdown of research expenses (in pounds sterling; max. award £1,</w:t>
      </w:r>
      <w:r w:rsidR="00CB6371">
        <w:rPr>
          <w:rFonts w:ascii="Times New Roman" w:hAnsi="Times New Roman"/>
          <w:b/>
          <w:bCs/>
        </w:rPr>
        <w:t>5</w:t>
      </w:r>
      <w:r>
        <w:rPr>
          <w:rFonts w:ascii="Times New Roman" w:hAnsi="Times New Roman"/>
          <w:b/>
          <w:bCs/>
        </w:rPr>
        <w:t>00)</w:t>
      </w:r>
      <w:r w:rsidR="00874214">
        <w:rPr>
          <w:rFonts w:ascii="Times New Roman" w:hAnsi="Times New Roman"/>
          <w:b/>
          <w:bCs/>
        </w:rPr>
        <w:t>:</w:t>
      </w:r>
    </w:p>
    <w:p w14:paraId="37FFF9AF"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721A7CA6" w14:textId="77777777" w:rsidR="002633E0" w:rsidRDefault="002633E0">
      <w:pPr>
        <w:widowControl w:val="0"/>
        <w:tabs>
          <w:tab w:val="left" w:pos="4536"/>
        </w:tabs>
        <w:autoSpaceDE w:val="0"/>
        <w:autoSpaceDN w:val="0"/>
        <w:adjustRightInd w:val="0"/>
        <w:ind w:left="567" w:right="-7"/>
        <w:rPr>
          <w:rFonts w:ascii="Times New Roman" w:hAnsi="Times New Roman"/>
          <w:b/>
          <w:bCs/>
        </w:rPr>
      </w:pPr>
      <w:r>
        <w:rPr>
          <w:rFonts w:ascii="Times New Roman" w:hAnsi="Times New Roman"/>
        </w:rPr>
        <w:t>…………………………………………………………..………………………………...</w:t>
      </w:r>
    </w:p>
    <w:p w14:paraId="7D2CD07B"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3B46F958" w14:textId="77777777" w:rsidR="002633E0" w:rsidRDefault="002633E0">
      <w:pPr>
        <w:widowControl w:val="0"/>
        <w:tabs>
          <w:tab w:val="left" w:pos="4536"/>
        </w:tabs>
        <w:autoSpaceDE w:val="0"/>
        <w:autoSpaceDN w:val="0"/>
        <w:adjustRightInd w:val="0"/>
        <w:ind w:left="567" w:right="-7" w:hanging="567"/>
        <w:rPr>
          <w:rFonts w:ascii="Times New Roman" w:hAnsi="Times New Roman"/>
        </w:rPr>
      </w:pPr>
      <w:r>
        <w:rPr>
          <w:rFonts w:ascii="Times New Roman" w:hAnsi="Times New Roman"/>
          <w:b/>
          <w:bCs/>
        </w:rPr>
        <w:tab/>
      </w:r>
      <w:r>
        <w:rPr>
          <w:rFonts w:ascii="Times New Roman" w:hAnsi="Times New Roman"/>
        </w:rPr>
        <w:t>…………………………………………………………..………………………………...</w:t>
      </w:r>
    </w:p>
    <w:p w14:paraId="2CD865C9" w14:textId="77777777" w:rsidR="002633E0" w:rsidRDefault="002633E0">
      <w:pPr>
        <w:widowControl w:val="0"/>
        <w:tabs>
          <w:tab w:val="left" w:pos="4536"/>
        </w:tabs>
        <w:autoSpaceDE w:val="0"/>
        <w:autoSpaceDN w:val="0"/>
        <w:adjustRightInd w:val="0"/>
        <w:ind w:left="567" w:right="-7" w:hanging="567"/>
        <w:rPr>
          <w:rFonts w:ascii="Times New Roman" w:hAnsi="Times New Roman"/>
        </w:rPr>
      </w:pPr>
    </w:p>
    <w:p w14:paraId="04C58812"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rPr>
        <w:tab/>
        <w:t>…………………………………………………………..………………………………...</w:t>
      </w:r>
    </w:p>
    <w:p w14:paraId="2901C8EC"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4485C9EB"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rPr>
        <w:tab/>
        <w:t>…………………………………………………………..………………………………...</w:t>
      </w:r>
    </w:p>
    <w:p w14:paraId="5BA02173"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293013E4"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rPr>
        <w:tab/>
        <w:t>…………………………………………………………..………………………………...</w:t>
      </w:r>
    </w:p>
    <w:p w14:paraId="3477E6DF"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76E0D911"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rPr>
        <w:tab/>
        <w:t>…………………………………………………………..………………………………...</w:t>
      </w:r>
    </w:p>
    <w:p w14:paraId="2AF45C22" w14:textId="77777777" w:rsidR="002633E0" w:rsidRDefault="002633E0">
      <w:pPr>
        <w:widowControl w:val="0"/>
        <w:tabs>
          <w:tab w:val="left" w:pos="4536"/>
        </w:tabs>
        <w:autoSpaceDE w:val="0"/>
        <w:autoSpaceDN w:val="0"/>
        <w:adjustRightInd w:val="0"/>
        <w:ind w:right="-7"/>
        <w:rPr>
          <w:rFonts w:ascii="Times New Roman" w:hAnsi="Times New Roman"/>
          <w:b/>
          <w:bCs/>
        </w:rPr>
      </w:pPr>
    </w:p>
    <w:p w14:paraId="7B7F6109"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6F626630" w14:textId="307C8898" w:rsidR="002633E0" w:rsidRDefault="002633E0">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b/>
          <w:bCs/>
        </w:rPr>
        <w:t>(9)</w:t>
      </w:r>
      <w:r>
        <w:rPr>
          <w:rFonts w:ascii="Times New Roman" w:hAnsi="Times New Roman"/>
          <w:b/>
          <w:bCs/>
        </w:rPr>
        <w:tab/>
        <w:t xml:space="preserve">Name any other </w:t>
      </w:r>
      <w:proofErr w:type="spellStart"/>
      <w:r>
        <w:rPr>
          <w:rFonts w:ascii="Times New Roman" w:hAnsi="Times New Roman"/>
          <w:b/>
          <w:bCs/>
        </w:rPr>
        <w:t>organisation</w:t>
      </w:r>
      <w:proofErr w:type="spellEnd"/>
      <w:r>
        <w:rPr>
          <w:rFonts w:ascii="Times New Roman" w:hAnsi="Times New Roman"/>
          <w:b/>
          <w:bCs/>
        </w:rPr>
        <w:t>/agency presently involved in funding this research. Please indicate the extent of such funding (if applicable)</w:t>
      </w:r>
      <w:r w:rsidR="00874214">
        <w:rPr>
          <w:rFonts w:ascii="Times New Roman" w:hAnsi="Times New Roman"/>
          <w:b/>
          <w:bCs/>
        </w:rPr>
        <w:t>:</w:t>
      </w:r>
    </w:p>
    <w:p w14:paraId="2CF74244" w14:textId="77777777" w:rsidR="002633E0" w:rsidRDefault="002633E0">
      <w:pPr>
        <w:widowControl w:val="0"/>
        <w:tabs>
          <w:tab w:val="left" w:pos="4536"/>
        </w:tabs>
        <w:autoSpaceDE w:val="0"/>
        <w:autoSpaceDN w:val="0"/>
        <w:adjustRightInd w:val="0"/>
        <w:ind w:left="567" w:right="-7" w:hanging="567"/>
        <w:rPr>
          <w:rFonts w:ascii="Times New Roman" w:hAnsi="Times New Roman"/>
        </w:rPr>
      </w:pPr>
      <w:r>
        <w:rPr>
          <w:rFonts w:ascii="Times New Roman" w:hAnsi="Times New Roman"/>
          <w:b/>
          <w:bCs/>
        </w:rPr>
        <w:tab/>
      </w:r>
    </w:p>
    <w:p w14:paraId="24B5E3E0"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rPr>
        <w:tab/>
        <w:t>…………………………………………………………..………………………………...</w:t>
      </w:r>
    </w:p>
    <w:p w14:paraId="70F3D28D"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54E164AE"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rPr>
        <w:tab/>
        <w:t>…………………………………………………………..………………………………...</w:t>
      </w:r>
    </w:p>
    <w:p w14:paraId="65E051FB"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69B6042A"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rPr>
        <w:tab/>
        <w:t>…………………………………………………………..………………………………...</w:t>
      </w:r>
    </w:p>
    <w:p w14:paraId="06CAB460"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297676AE"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rPr>
        <w:tab/>
        <w:t>…………………………………………………………..………………………………...</w:t>
      </w:r>
    </w:p>
    <w:p w14:paraId="40B3C6B4" w14:textId="4983C4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5F14E6D0" w14:textId="74548862" w:rsidR="00FB5883" w:rsidRDefault="00FB5883">
      <w:pPr>
        <w:widowControl w:val="0"/>
        <w:tabs>
          <w:tab w:val="left" w:pos="4536"/>
        </w:tabs>
        <w:autoSpaceDE w:val="0"/>
        <w:autoSpaceDN w:val="0"/>
        <w:adjustRightInd w:val="0"/>
        <w:ind w:left="567" w:right="-7" w:hanging="567"/>
        <w:rPr>
          <w:rFonts w:ascii="Times New Roman" w:hAnsi="Times New Roman"/>
          <w:b/>
          <w:bCs/>
        </w:rPr>
      </w:pPr>
    </w:p>
    <w:p w14:paraId="6A00FEB3" w14:textId="433816D5" w:rsidR="005B54D5" w:rsidRDefault="005B54D5">
      <w:pPr>
        <w:widowControl w:val="0"/>
        <w:tabs>
          <w:tab w:val="left" w:pos="4536"/>
        </w:tabs>
        <w:autoSpaceDE w:val="0"/>
        <w:autoSpaceDN w:val="0"/>
        <w:adjustRightInd w:val="0"/>
        <w:ind w:left="567" w:right="-7" w:hanging="567"/>
        <w:rPr>
          <w:rFonts w:ascii="Times New Roman" w:hAnsi="Times New Roman"/>
          <w:b/>
          <w:bCs/>
        </w:rPr>
      </w:pPr>
    </w:p>
    <w:p w14:paraId="59D0C23E" w14:textId="77777777" w:rsidR="005B54D5" w:rsidRDefault="005B54D5">
      <w:pPr>
        <w:widowControl w:val="0"/>
        <w:tabs>
          <w:tab w:val="left" w:pos="4536"/>
        </w:tabs>
        <w:autoSpaceDE w:val="0"/>
        <w:autoSpaceDN w:val="0"/>
        <w:adjustRightInd w:val="0"/>
        <w:ind w:left="567" w:right="-7" w:hanging="567"/>
        <w:rPr>
          <w:rFonts w:ascii="Times New Roman" w:hAnsi="Times New Roman"/>
          <w:b/>
          <w:bCs/>
        </w:rPr>
      </w:pPr>
    </w:p>
    <w:p w14:paraId="370DCE8A" w14:textId="27B96518" w:rsidR="00FB5883" w:rsidRDefault="00FB5883">
      <w:pPr>
        <w:widowControl w:val="0"/>
        <w:tabs>
          <w:tab w:val="left" w:pos="4536"/>
        </w:tabs>
        <w:autoSpaceDE w:val="0"/>
        <w:autoSpaceDN w:val="0"/>
        <w:adjustRightInd w:val="0"/>
        <w:ind w:left="567" w:right="-7" w:hanging="567"/>
        <w:rPr>
          <w:rFonts w:ascii="Times New Roman" w:hAnsi="Times New Roman"/>
          <w:b/>
          <w:bCs/>
        </w:rPr>
      </w:pPr>
    </w:p>
    <w:p w14:paraId="0E67FED9" w14:textId="77777777" w:rsidR="00FB5883" w:rsidRDefault="00FB5883">
      <w:pPr>
        <w:widowControl w:val="0"/>
        <w:tabs>
          <w:tab w:val="left" w:pos="4536"/>
        </w:tabs>
        <w:autoSpaceDE w:val="0"/>
        <w:autoSpaceDN w:val="0"/>
        <w:adjustRightInd w:val="0"/>
        <w:ind w:left="567" w:right="-7" w:hanging="567"/>
        <w:rPr>
          <w:rFonts w:ascii="Times New Roman" w:hAnsi="Times New Roman"/>
          <w:b/>
          <w:bCs/>
        </w:rPr>
      </w:pPr>
    </w:p>
    <w:p w14:paraId="4BDACAE5"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23A6956D"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b/>
          <w:bCs/>
        </w:rPr>
        <w:lastRenderedPageBreak/>
        <w:t>(10)</w:t>
      </w:r>
      <w:r>
        <w:rPr>
          <w:rFonts w:ascii="Times New Roman" w:hAnsi="Times New Roman"/>
          <w:b/>
          <w:bCs/>
        </w:rPr>
        <w:tab/>
        <w:t xml:space="preserve">Please append a description of the proposed research. This should include a brief account of the project’s background, the nature of the investigations to be carried out, and the methods to be used. The overall objectives should be clearly stated, as well as the relevance of the research to forensic investigations.  </w:t>
      </w:r>
    </w:p>
    <w:p w14:paraId="48BF2F18" w14:textId="77777777"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4EFADE73" w14:textId="5601239E" w:rsidR="002633E0" w:rsidRDefault="002633E0">
      <w:pPr>
        <w:widowControl w:val="0"/>
        <w:tabs>
          <w:tab w:val="left" w:pos="4536"/>
        </w:tabs>
        <w:autoSpaceDE w:val="0"/>
        <w:autoSpaceDN w:val="0"/>
        <w:adjustRightInd w:val="0"/>
        <w:ind w:left="567" w:right="-7" w:hanging="567"/>
        <w:rPr>
          <w:rFonts w:ascii="Times New Roman" w:hAnsi="Times New Roman"/>
          <w:b/>
          <w:bCs/>
          <w:i/>
          <w:iCs/>
          <w:sz w:val="22"/>
          <w:szCs w:val="22"/>
        </w:rPr>
      </w:pPr>
      <w:r>
        <w:rPr>
          <w:rFonts w:ascii="Times New Roman" w:hAnsi="Times New Roman"/>
          <w:b/>
          <w:bCs/>
        </w:rPr>
        <w:tab/>
      </w:r>
      <w:r w:rsidRPr="00794355">
        <w:rPr>
          <w:rFonts w:ascii="Times New Roman" w:hAnsi="Times New Roman"/>
          <w:bCs/>
          <w:iCs/>
          <w:sz w:val="22"/>
          <w:szCs w:val="22"/>
        </w:rPr>
        <w:t>Note: Your</w:t>
      </w:r>
      <w:r w:rsidR="00FB5883">
        <w:rPr>
          <w:rFonts w:ascii="Times New Roman" w:hAnsi="Times New Roman"/>
          <w:bCs/>
          <w:iCs/>
          <w:sz w:val="22"/>
          <w:szCs w:val="22"/>
        </w:rPr>
        <w:t xml:space="preserve"> description </w:t>
      </w:r>
      <w:r w:rsidRPr="00794355">
        <w:rPr>
          <w:rFonts w:ascii="Times New Roman" w:hAnsi="Times New Roman"/>
          <w:bCs/>
          <w:iCs/>
          <w:sz w:val="22"/>
          <w:szCs w:val="22"/>
        </w:rPr>
        <w:t>must not exceed 6 sides of A4 in length. Please use 12-point Times New Roman font. Double-spacing is not necessary</w:t>
      </w:r>
      <w:r>
        <w:rPr>
          <w:rFonts w:ascii="Times New Roman" w:hAnsi="Times New Roman"/>
          <w:b/>
          <w:bCs/>
          <w:i/>
          <w:iCs/>
          <w:sz w:val="22"/>
          <w:szCs w:val="22"/>
        </w:rPr>
        <w:t>.</w:t>
      </w:r>
    </w:p>
    <w:p w14:paraId="0934BFD1" w14:textId="77777777" w:rsidR="002633E0" w:rsidRDefault="002633E0">
      <w:pPr>
        <w:widowControl w:val="0"/>
        <w:tabs>
          <w:tab w:val="left" w:pos="4536"/>
        </w:tabs>
        <w:autoSpaceDE w:val="0"/>
        <w:autoSpaceDN w:val="0"/>
        <w:adjustRightInd w:val="0"/>
        <w:ind w:right="-7"/>
        <w:rPr>
          <w:rFonts w:ascii="Times New Roman" w:hAnsi="Times New Roman"/>
          <w:b/>
          <w:bCs/>
        </w:rPr>
      </w:pPr>
    </w:p>
    <w:p w14:paraId="47AF66D4" w14:textId="77777777" w:rsidR="002633E0" w:rsidRDefault="002633E0">
      <w:pPr>
        <w:widowControl w:val="0"/>
        <w:tabs>
          <w:tab w:val="left" w:pos="4536"/>
        </w:tabs>
        <w:autoSpaceDE w:val="0"/>
        <w:autoSpaceDN w:val="0"/>
        <w:adjustRightInd w:val="0"/>
        <w:ind w:right="-7"/>
        <w:rPr>
          <w:rFonts w:ascii="Times New Roman" w:hAnsi="Times New Roman"/>
          <w:b/>
          <w:bCs/>
        </w:rPr>
      </w:pPr>
    </w:p>
    <w:p w14:paraId="7DDF6AF7" w14:textId="49996840" w:rsidR="005D3D3E" w:rsidRDefault="002633E0" w:rsidP="001D04BB">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b/>
          <w:bCs/>
        </w:rPr>
        <w:t>(11)</w:t>
      </w:r>
      <w:r>
        <w:rPr>
          <w:rFonts w:ascii="Times New Roman" w:hAnsi="Times New Roman"/>
          <w:b/>
          <w:bCs/>
        </w:rPr>
        <w:tab/>
      </w:r>
      <w:bookmarkStart w:id="0" w:name="_Hlk116032390"/>
      <w:r>
        <w:rPr>
          <w:rFonts w:ascii="Times New Roman" w:hAnsi="Times New Roman"/>
          <w:b/>
          <w:bCs/>
        </w:rPr>
        <w:t>If awarded a grant,</w:t>
      </w:r>
      <w:r w:rsidR="005D3D3E">
        <w:rPr>
          <w:rFonts w:ascii="Times New Roman" w:hAnsi="Times New Roman"/>
          <w:b/>
          <w:bCs/>
        </w:rPr>
        <w:t xml:space="preserve"> I agree to the following requirements: </w:t>
      </w:r>
    </w:p>
    <w:p w14:paraId="450F6CD9" w14:textId="77777777" w:rsidR="005D3D3E" w:rsidRDefault="005D3D3E" w:rsidP="003703EC">
      <w:pPr>
        <w:widowControl w:val="0"/>
        <w:tabs>
          <w:tab w:val="left" w:pos="4536"/>
        </w:tabs>
        <w:autoSpaceDE w:val="0"/>
        <w:autoSpaceDN w:val="0"/>
        <w:adjustRightInd w:val="0"/>
        <w:ind w:left="927" w:right="-7" w:hanging="567"/>
        <w:rPr>
          <w:rFonts w:ascii="Times New Roman" w:hAnsi="Times New Roman"/>
          <w:b/>
          <w:bCs/>
        </w:rPr>
      </w:pPr>
    </w:p>
    <w:p w14:paraId="1453BC22" w14:textId="68B8E4FF" w:rsidR="005D3D3E" w:rsidRPr="00AB40C2" w:rsidRDefault="00AB40C2" w:rsidP="003703EC">
      <w:pPr>
        <w:widowControl w:val="0"/>
        <w:numPr>
          <w:ilvl w:val="0"/>
          <w:numId w:val="3"/>
        </w:numPr>
        <w:autoSpaceDE w:val="0"/>
        <w:autoSpaceDN w:val="0"/>
        <w:adjustRightInd w:val="0"/>
        <w:ind w:left="1080" w:right="-7"/>
        <w:rPr>
          <w:rFonts w:ascii="Times New Roman" w:hAnsi="Times New Roman"/>
          <w:b/>
          <w:bCs/>
        </w:rPr>
      </w:pPr>
      <w:r>
        <w:rPr>
          <w:rFonts w:ascii="Times New Roman" w:hAnsi="Times New Roman"/>
          <w:b/>
          <w:bCs/>
        </w:rPr>
        <w:t xml:space="preserve">During the course of this research project, </w:t>
      </w:r>
      <w:r w:rsidR="005D3D3E" w:rsidRPr="00AB40C2">
        <w:rPr>
          <w:rFonts w:ascii="Times New Roman" w:hAnsi="Times New Roman"/>
          <w:b/>
          <w:bCs/>
        </w:rPr>
        <w:t xml:space="preserve">I will meet the ethical guidelines of my own research institution(s) </w:t>
      </w:r>
      <w:r w:rsidR="005D3D3E" w:rsidRPr="00AB40C2">
        <w:rPr>
          <w:rFonts w:ascii="Times New Roman" w:hAnsi="Times New Roman"/>
          <w:b/>
          <w:bCs/>
          <w:u w:val="single"/>
        </w:rPr>
        <w:t>in addition to</w:t>
      </w:r>
      <w:r>
        <w:rPr>
          <w:rFonts w:ascii="Times New Roman" w:hAnsi="Times New Roman"/>
          <w:b/>
          <w:bCs/>
        </w:rPr>
        <w:t xml:space="preserve"> respecting </w:t>
      </w:r>
      <w:r w:rsidR="005D3D3E" w:rsidRPr="00AB40C2">
        <w:rPr>
          <w:rFonts w:ascii="Times New Roman" w:hAnsi="Times New Roman"/>
          <w:b/>
          <w:bCs/>
        </w:rPr>
        <w:t xml:space="preserve">the </w:t>
      </w:r>
      <w:hyperlink r:id="rId8" w:history="1">
        <w:r w:rsidR="005D3D3E" w:rsidRPr="00AB40C2">
          <w:rPr>
            <w:rStyle w:val="Hyperlink"/>
            <w:rFonts w:ascii="Times New Roman" w:hAnsi="Times New Roman"/>
            <w:b/>
            <w:bCs/>
          </w:rPr>
          <w:t>IAFPA code of practice</w:t>
        </w:r>
      </w:hyperlink>
      <w:r>
        <w:rPr>
          <w:rFonts w:ascii="Times New Roman" w:hAnsi="Times New Roman"/>
          <w:b/>
          <w:bCs/>
        </w:rPr>
        <w:t>.</w:t>
      </w:r>
    </w:p>
    <w:p w14:paraId="2F08ABCF" w14:textId="19E07782" w:rsidR="002633E0" w:rsidRPr="00AB40C2" w:rsidRDefault="005D3D3E" w:rsidP="003703EC">
      <w:pPr>
        <w:widowControl w:val="0"/>
        <w:numPr>
          <w:ilvl w:val="0"/>
          <w:numId w:val="3"/>
        </w:numPr>
        <w:autoSpaceDE w:val="0"/>
        <w:autoSpaceDN w:val="0"/>
        <w:adjustRightInd w:val="0"/>
        <w:ind w:left="1080" w:right="-7"/>
        <w:rPr>
          <w:rFonts w:ascii="Times New Roman" w:hAnsi="Times New Roman"/>
          <w:b/>
          <w:bCs/>
        </w:rPr>
      </w:pPr>
      <w:r w:rsidRPr="00AB40C2">
        <w:rPr>
          <w:rFonts w:ascii="Times New Roman" w:hAnsi="Times New Roman"/>
          <w:b/>
          <w:bCs/>
        </w:rPr>
        <w:t xml:space="preserve">I will </w:t>
      </w:r>
      <w:r w:rsidR="00880802" w:rsidRPr="00AB40C2">
        <w:rPr>
          <w:rFonts w:ascii="Times New Roman" w:hAnsi="Times New Roman"/>
          <w:b/>
          <w:bCs/>
        </w:rPr>
        <w:t>present a project report</w:t>
      </w:r>
      <w:r w:rsidR="00FB5883" w:rsidRPr="00AB40C2">
        <w:rPr>
          <w:rFonts w:ascii="Times New Roman" w:hAnsi="Times New Roman"/>
          <w:b/>
          <w:bCs/>
        </w:rPr>
        <w:t xml:space="preserve"> within two years of the </w:t>
      </w:r>
      <w:r w:rsidRPr="00AB40C2">
        <w:rPr>
          <w:rFonts w:ascii="Times New Roman" w:hAnsi="Times New Roman"/>
          <w:b/>
          <w:bCs/>
        </w:rPr>
        <w:t xml:space="preserve">grant </w:t>
      </w:r>
      <w:r w:rsidR="00880802" w:rsidRPr="00AB40C2">
        <w:rPr>
          <w:rFonts w:ascii="Times New Roman" w:hAnsi="Times New Roman"/>
          <w:b/>
          <w:bCs/>
        </w:rPr>
        <w:t>award</w:t>
      </w:r>
      <w:r w:rsidR="009B36A0" w:rsidRPr="00AB40C2">
        <w:rPr>
          <w:rFonts w:ascii="Times New Roman" w:hAnsi="Times New Roman"/>
          <w:b/>
          <w:bCs/>
        </w:rPr>
        <w:t>,</w:t>
      </w:r>
      <w:r w:rsidR="00880802" w:rsidRPr="00AB40C2">
        <w:rPr>
          <w:rFonts w:ascii="Times New Roman" w:hAnsi="Times New Roman"/>
          <w:b/>
          <w:bCs/>
        </w:rPr>
        <w:t xml:space="preserve"> in the form of (a) an</w:t>
      </w:r>
      <w:r w:rsidRPr="00AB40C2">
        <w:rPr>
          <w:rFonts w:ascii="Times New Roman" w:hAnsi="Times New Roman"/>
          <w:b/>
          <w:bCs/>
        </w:rPr>
        <w:t xml:space="preserve"> </w:t>
      </w:r>
      <w:r w:rsidR="00880802" w:rsidRPr="00AB40C2">
        <w:rPr>
          <w:rFonts w:ascii="Times New Roman" w:hAnsi="Times New Roman"/>
          <w:b/>
          <w:bCs/>
        </w:rPr>
        <w:t xml:space="preserve">IAFPA webinar, </w:t>
      </w:r>
      <w:r w:rsidR="00880802" w:rsidRPr="00AB40C2">
        <w:rPr>
          <w:rFonts w:ascii="Times New Roman" w:hAnsi="Times New Roman"/>
          <w:b/>
          <w:bCs/>
          <w:u w:val="single"/>
        </w:rPr>
        <w:t>and/or</w:t>
      </w:r>
      <w:r w:rsidR="00880802" w:rsidRPr="00AB40C2">
        <w:rPr>
          <w:rFonts w:ascii="Times New Roman" w:hAnsi="Times New Roman"/>
          <w:b/>
          <w:bCs/>
        </w:rPr>
        <w:t xml:space="preserve"> (b) a paper at the annual IAFPA conference.</w:t>
      </w:r>
      <w:bookmarkEnd w:id="0"/>
    </w:p>
    <w:p w14:paraId="7EDB6D2A" w14:textId="42F7F10C" w:rsidR="005D3D3E" w:rsidRDefault="005D3D3E" w:rsidP="003703EC">
      <w:pPr>
        <w:widowControl w:val="0"/>
        <w:autoSpaceDE w:val="0"/>
        <w:autoSpaceDN w:val="0"/>
        <w:adjustRightInd w:val="0"/>
        <w:ind w:left="360" w:right="-7"/>
        <w:rPr>
          <w:rFonts w:ascii="Times New Roman" w:hAnsi="Times New Roman"/>
        </w:rPr>
      </w:pPr>
    </w:p>
    <w:p w14:paraId="7AB3E10A" w14:textId="1835FBA2" w:rsidR="002633E0" w:rsidRDefault="005D3D3E" w:rsidP="003703EC">
      <w:pPr>
        <w:widowControl w:val="0"/>
        <w:autoSpaceDE w:val="0"/>
        <w:autoSpaceDN w:val="0"/>
        <w:adjustRightInd w:val="0"/>
        <w:ind w:left="720" w:right="-7"/>
        <w:rPr>
          <w:rFonts w:ascii="Times New Roman" w:hAnsi="Times New Roman"/>
          <w:b/>
          <w:bCs/>
        </w:rPr>
      </w:pPr>
      <w:r w:rsidRPr="00794355">
        <w:rPr>
          <w:rFonts w:ascii="Times New Roman" w:hAnsi="Times New Roman"/>
          <w:bCs/>
          <w:iCs/>
          <w:sz w:val="22"/>
          <w:szCs w:val="22"/>
        </w:rPr>
        <w:t xml:space="preserve">Note: </w:t>
      </w:r>
      <w:r>
        <w:rPr>
          <w:rFonts w:ascii="Times New Roman" w:hAnsi="Times New Roman"/>
          <w:bCs/>
          <w:iCs/>
          <w:sz w:val="22"/>
          <w:szCs w:val="22"/>
        </w:rPr>
        <w:t>an IAFPA webinar is an online meeting</w:t>
      </w:r>
      <w:r w:rsidR="00AB40C2">
        <w:rPr>
          <w:rFonts w:ascii="Times New Roman" w:hAnsi="Times New Roman"/>
          <w:bCs/>
          <w:iCs/>
          <w:sz w:val="22"/>
          <w:szCs w:val="22"/>
        </w:rPr>
        <w:t xml:space="preserve"> open to all IAFPA members</w:t>
      </w:r>
      <w:r>
        <w:rPr>
          <w:rFonts w:ascii="Times New Roman" w:hAnsi="Times New Roman"/>
          <w:bCs/>
          <w:iCs/>
          <w:sz w:val="22"/>
          <w:szCs w:val="22"/>
        </w:rPr>
        <w:t>, consisting of a presentation followed by</w:t>
      </w:r>
      <w:r w:rsidR="00AB40C2">
        <w:rPr>
          <w:rFonts w:ascii="Times New Roman" w:hAnsi="Times New Roman"/>
          <w:bCs/>
          <w:iCs/>
          <w:sz w:val="22"/>
          <w:szCs w:val="22"/>
        </w:rPr>
        <w:t xml:space="preserve"> a question and answer session.</w:t>
      </w:r>
    </w:p>
    <w:p w14:paraId="61CD295A" w14:textId="70E83DA8" w:rsidR="002633E0" w:rsidRDefault="002633E0">
      <w:pPr>
        <w:widowControl w:val="0"/>
        <w:tabs>
          <w:tab w:val="left" w:pos="4536"/>
        </w:tabs>
        <w:autoSpaceDE w:val="0"/>
        <w:autoSpaceDN w:val="0"/>
        <w:adjustRightInd w:val="0"/>
        <w:ind w:left="567" w:right="-7" w:hanging="567"/>
        <w:rPr>
          <w:rFonts w:ascii="Times New Roman" w:hAnsi="Times New Roman"/>
          <w:b/>
          <w:bCs/>
        </w:rPr>
      </w:pPr>
    </w:p>
    <w:p w14:paraId="18923EC9" w14:textId="77777777" w:rsidR="00892FD9" w:rsidRDefault="00892FD9">
      <w:pPr>
        <w:widowControl w:val="0"/>
        <w:tabs>
          <w:tab w:val="left" w:pos="4536"/>
        </w:tabs>
        <w:autoSpaceDE w:val="0"/>
        <w:autoSpaceDN w:val="0"/>
        <w:adjustRightInd w:val="0"/>
        <w:ind w:left="567" w:right="-7" w:hanging="567"/>
        <w:rPr>
          <w:rFonts w:ascii="Times New Roman" w:hAnsi="Times New Roman"/>
          <w:b/>
          <w:bCs/>
        </w:rPr>
      </w:pPr>
    </w:p>
    <w:p w14:paraId="16B8511E" w14:textId="0CA23856" w:rsidR="002633E0" w:rsidRDefault="00B463DC">
      <w:pPr>
        <w:widowControl w:val="0"/>
        <w:tabs>
          <w:tab w:val="left" w:pos="4536"/>
        </w:tabs>
        <w:autoSpaceDE w:val="0"/>
        <w:autoSpaceDN w:val="0"/>
        <w:adjustRightInd w:val="0"/>
        <w:ind w:left="567" w:right="-7" w:hanging="567"/>
        <w:rPr>
          <w:rFonts w:ascii="Times New Roman" w:hAnsi="Times New Roman"/>
          <w:b/>
          <w:bCs/>
        </w:rPr>
      </w:pPr>
      <w:r>
        <w:rPr>
          <w:rFonts w:ascii="Times New Roman" w:hAnsi="Times New Roman"/>
          <w:b/>
          <w:bCs/>
        </w:rPr>
        <w:tab/>
      </w:r>
    </w:p>
    <w:p w14:paraId="380CA332" w14:textId="77777777" w:rsidR="002633E0" w:rsidRDefault="002633E0" w:rsidP="00346A06">
      <w:pPr>
        <w:widowControl w:val="0"/>
        <w:tabs>
          <w:tab w:val="left" w:pos="4536"/>
        </w:tabs>
        <w:autoSpaceDE w:val="0"/>
        <w:autoSpaceDN w:val="0"/>
        <w:adjustRightInd w:val="0"/>
        <w:ind w:left="567" w:right="-7" w:hanging="425"/>
        <w:rPr>
          <w:rFonts w:ascii="Times New Roman" w:hAnsi="Times New Roman"/>
          <w:b/>
          <w:bCs/>
        </w:rPr>
      </w:pPr>
      <w:r>
        <w:rPr>
          <w:rFonts w:ascii="Times New Roman" w:hAnsi="Times New Roman"/>
          <w:b/>
          <w:bCs/>
        </w:rPr>
        <w:t xml:space="preserve">Signature: </w:t>
      </w:r>
      <w:r>
        <w:rPr>
          <w:rFonts w:ascii="Times New Roman" w:hAnsi="Times New Roman"/>
        </w:rPr>
        <w:t>...................................................</w:t>
      </w:r>
      <w:r>
        <w:rPr>
          <w:rFonts w:ascii="Times New Roman" w:hAnsi="Times New Roman"/>
          <w:b/>
          <w:bCs/>
        </w:rPr>
        <w:tab/>
      </w:r>
      <w:r>
        <w:rPr>
          <w:rFonts w:ascii="Times New Roman" w:hAnsi="Times New Roman"/>
          <w:b/>
          <w:bCs/>
        </w:rPr>
        <w:tab/>
        <w:t xml:space="preserve">Date: </w:t>
      </w:r>
      <w:r>
        <w:rPr>
          <w:rFonts w:ascii="Times New Roman" w:hAnsi="Times New Roman"/>
        </w:rPr>
        <w:t>.....................................................</w:t>
      </w:r>
    </w:p>
    <w:sectPr w:rsidR="002633E0">
      <w:pgSz w:w="11900" w:h="16840"/>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6B1E" w14:textId="77777777" w:rsidR="00D05D33" w:rsidRDefault="00D05D33" w:rsidP="00FB5883">
      <w:r>
        <w:separator/>
      </w:r>
    </w:p>
  </w:endnote>
  <w:endnote w:type="continuationSeparator" w:id="0">
    <w:p w14:paraId="6BA7DAE0" w14:textId="77777777" w:rsidR="00D05D33" w:rsidRDefault="00D05D33" w:rsidP="00FB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D1D0A" w14:textId="77777777" w:rsidR="00D05D33" w:rsidRDefault="00D05D33" w:rsidP="00FB5883">
      <w:r>
        <w:separator/>
      </w:r>
    </w:p>
  </w:footnote>
  <w:footnote w:type="continuationSeparator" w:id="0">
    <w:p w14:paraId="301E2684" w14:textId="77777777" w:rsidR="00D05D33" w:rsidRDefault="00D05D33" w:rsidP="00FB5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E6C68"/>
    <w:multiLevelType w:val="hybridMultilevel"/>
    <w:tmpl w:val="3A18F4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6B61C62"/>
    <w:multiLevelType w:val="hybridMultilevel"/>
    <w:tmpl w:val="4FF4CA4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C325C83"/>
    <w:multiLevelType w:val="hybridMultilevel"/>
    <w:tmpl w:val="B24479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72452646">
    <w:abstractNumId w:val="1"/>
  </w:num>
  <w:num w:numId="2" w16cid:durableId="266350876">
    <w:abstractNumId w:val="0"/>
  </w:num>
  <w:num w:numId="3" w16cid:durableId="1726370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doNotTrackMoves/>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360"/>
    <w:rsid w:val="00132F70"/>
    <w:rsid w:val="00173B8E"/>
    <w:rsid w:val="001D04BB"/>
    <w:rsid w:val="001D2335"/>
    <w:rsid w:val="002633E0"/>
    <w:rsid w:val="00346A06"/>
    <w:rsid w:val="0036744E"/>
    <w:rsid w:val="003703EC"/>
    <w:rsid w:val="00414940"/>
    <w:rsid w:val="00487807"/>
    <w:rsid w:val="004A1360"/>
    <w:rsid w:val="0053562E"/>
    <w:rsid w:val="00545CB5"/>
    <w:rsid w:val="00580536"/>
    <w:rsid w:val="005B54D5"/>
    <w:rsid w:val="005D3D3E"/>
    <w:rsid w:val="005E0290"/>
    <w:rsid w:val="007079EB"/>
    <w:rsid w:val="00794355"/>
    <w:rsid w:val="007C50AC"/>
    <w:rsid w:val="00874214"/>
    <w:rsid w:val="00880802"/>
    <w:rsid w:val="00892FD9"/>
    <w:rsid w:val="009B36A0"/>
    <w:rsid w:val="009F0685"/>
    <w:rsid w:val="00AB40C2"/>
    <w:rsid w:val="00B463DC"/>
    <w:rsid w:val="00B50635"/>
    <w:rsid w:val="00CB6371"/>
    <w:rsid w:val="00D05D33"/>
    <w:rsid w:val="00FB5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EA7AC"/>
  <w14:defaultImageDpi w14:val="96"/>
  <w15:docId w15:val="{FF8D8F43-2AE8-4280-A501-A2AF50FF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5883"/>
    <w:rPr>
      <w:sz w:val="20"/>
      <w:szCs w:val="20"/>
    </w:rPr>
  </w:style>
  <w:style w:type="character" w:customStyle="1" w:styleId="FootnoteTextChar">
    <w:name w:val="Footnote Text Char"/>
    <w:link w:val="FootnoteText"/>
    <w:uiPriority w:val="99"/>
    <w:semiHidden/>
    <w:rsid w:val="00FB5883"/>
    <w:rPr>
      <w:lang w:val="en-US" w:eastAsia="en-US"/>
    </w:rPr>
  </w:style>
  <w:style w:type="character" w:styleId="FootnoteReference">
    <w:name w:val="footnote reference"/>
    <w:uiPriority w:val="99"/>
    <w:semiHidden/>
    <w:unhideWhenUsed/>
    <w:rsid w:val="00FB5883"/>
    <w:rPr>
      <w:vertAlign w:val="superscript"/>
    </w:rPr>
  </w:style>
  <w:style w:type="character" w:styleId="Hyperlink">
    <w:name w:val="Hyperlink"/>
    <w:uiPriority w:val="99"/>
    <w:unhideWhenUsed/>
    <w:rsid w:val="005D3D3E"/>
    <w:rPr>
      <w:color w:val="0563C1"/>
      <w:u w:val="single"/>
    </w:rPr>
  </w:style>
  <w:style w:type="character" w:styleId="UnresolvedMention">
    <w:name w:val="Unresolved Mention"/>
    <w:uiPriority w:val="99"/>
    <w:semiHidden/>
    <w:unhideWhenUsed/>
    <w:rsid w:val="005D3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fpa.net/about/code-of-pract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04734-1FFF-4074-AB4A-70D07F11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International Association for Forensic Phonetics</vt:lpstr>
    </vt:vector>
  </TitlesOfParts>
  <Company>Phonetik</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Association for Forensic Phonetics</dc:title>
  <dc:subject/>
  <dc:creator>Hinzmann</dc:creator>
  <cp:keywords/>
  <dc:description/>
  <cp:lastModifiedBy>Finnian Kelly</cp:lastModifiedBy>
  <cp:revision>17</cp:revision>
  <dcterms:created xsi:type="dcterms:W3CDTF">2022-10-04T08:59:00Z</dcterms:created>
  <dcterms:modified xsi:type="dcterms:W3CDTF">2022-10-17T15:50:00Z</dcterms:modified>
</cp:coreProperties>
</file>